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C59" w14:textId="7D0B170F" w:rsidR="00C042D5" w:rsidRPr="006E5EB2" w:rsidRDefault="007B1648" w:rsidP="00C042D5">
      <w:pPr>
        <w:rPr>
          <w:rFonts w:cstheme="minorHAnsi"/>
        </w:rPr>
      </w:pPr>
      <w:r>
        <w:rPr>
          <w:rFonts w:cstheme="minorHAnsi"/>
        </w:rPr>
        <w:t>PENN HILL SURGERY</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77AEEB59" w:rsidR="00C042D5" w:rsidRPr="00661BBC" w:rsidRDefault="00C042D5" w:rsidP="001F2542">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0FD7603" w14:textId="6E59981E" w:rsidR="001F2542" w:rsidRPr="001F2542" w:rsidRDefault="00BF6F41" w:rsidP="004F7429">
            <w:pPr>
              <w:rPr>
                <w:rFonts w:cstheme="minorHAnsi"/>
                <w:lang w:eastAsia="en-GB"/>
              </w:rPr>
            </w:pPr>
            <w:r>
              <w:rPr>
                <w:rFonts w:cstheme="minorHAnsi"/>
                <w:lang w:eastAsia="en-GB"/>
              </w:rPr>
              <w:t>Brian Matthews</w:t>
            </w:r>
            <w:r w:rsidR="001F2542" w:rsidRPr="001F2542">
              <w:rPr>
                <w:rFonts w:cstheme="minorHAnsi"/>
                <w:lang w:eastAsia="en-GB"/>
              </w:rPr>
              <w:t xml:space="preserve">, </w:t>
            </w:r>
            <w:r w:rsidR="007B1648">
              <w:rPr>
                <w:rFonts w:cstheme="minorHAnsi"/>
                <w:lang w:eastAsia="en-GB"/>
              </w:rPr>
              <w:t>Penn Hill Surgery, St Nicholas Close, Yeovil BA20 1SB</w:t>
            </w:r>
          </w:p>
          <w:p w14:paraId="5EC4AAE2" w14:textId="474A3DEB" w:rsidR="00C042D5" w:rsidRPr="001F2542" w:rsidRDefault="00BF6F41" w:rsidP="004F7429">
            <w:pPr>
              <w:rPr>
                <w:rFonts w:cstheme="minorHAnsi"/>
                <w:lang w:eastAsia="en-GB"/>
              </w:rPr>
            </w:pPr>
            <w:r w:rsidRPr="00BF6F41">
              <w:rPr>
                <w:rFonts w:cstheme="minorHAnsi"/>
                <w:lang w:eastAsia="en-GB"/>
              </w:rPr>
              <w:t>brian.matthews@nhs.net</w:t>
            </w:r>
          </w:p>
          <w:p w14:paraId="39DC99F0" w14:textId="77777777" w:rsidR="00C042D5" w:rsidRPr="001F2542" w:rsidRDefault="00C042D5" w:rsidP="004F7429">
            <w:pPr>
              <w:rPr>
                <w:rFonts w:cstheme="minorHAnsi"/>
              </w:rPr>
            </w:pPr>
          </w:p>
        </w:tc>
      </w:tr>
      <w:tr w:rsidR="00C042D5" w:rsidRPr="006E5EB2" w14:paraId="2D656E2B" w14:textId="77777777" w:rsidTr="004F7429">
        <w:tc>
          <w:tcPr>
            <w:tcW w:w="2405" w:type="dxa"/>
          </w:tcPr>
          <w:p w14:paraId="2938D769" w14:textId="5F894A6E"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2E3827CF" w:rsidR="001F2542" w:rsidRPr="001F2542" w:rsidRDefault="007B1648" w:rsidP="004F7429">
            <w:pPr>
              <w:rPr>
                <w:rFonts w:cstheme="minorHAnsi"/>
              </w:rPr>
            </w:pPr>
            <w:r>
              <w:rPr>
                <w:rFonts w:cstheme="minorHAnsi"/>
                <w:lang w:eastAsia="en-GB"/>
              </w:rPr>
              <w:t xml:space="preserve">Somerset </w:t>
            </w:r>
            <w:r w:rsidR="00BF6F41">
              <w:rPr>
                <w:rFonts w:cstheme="minorHAnsi"/>
                <w:lang w:eastAsia="en-GB"/>
              </w:rPr>
              <w:t>ICB</w:t>
            </w:r>
            <w:r>
              <w:rPr>
                <w:rFonts w:cstheme="minorHAnsi"/>
                <w:lang w:eastAsia="en-GB"/>
              </w:rPr>
              <w:t>, Wynford House, Lufton Way, Yeovil</w:t>
            </w:r>
          </w:p>
        </w:tc>
      </w:tr>
      <w:tr w:rsidR="00C042D5" w:rsidRPr="006E5EB2" w14:paraId="4499A37B" w14:textId="77777777" w:rsidTr="004F7429">
        <w:trPr>
          <w:trHeight w:val="521"/>
        </w:trPr>
        <w:tc>
          <w:tcPr>
            <w:tcW w:w="2405" w:type="dxa"/>
          </w:tcPr>
          <w:p w14:paraId="274042D0" w14:textId="3478DB9E"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6FC548D8" w:rsidR="00C042D5" w:rsidRPr="00C3638E" w:rsidRDefault="00C042D5" w:rsidP="001F2542">
            <w:pPr>
              <w:rPr>
                <w:rFonts w:cstheme="minorHAnsi"/>
              </w:rPr>
            </w:pPr>
            <w:r w:rsidRPr="006E5EB2">
              <w:rPr>
                <w:rFonts w:cstheme="minorHAnsi"/>
                <w:color w:val="000000"/>
                <w:lang w:eastAsia="en-GB"/>
              </w:rPr>
              <w:t xml:space="preserve">The data will be shared with </w:t>
            </w:r>
            <w:r w:rsidR="001F2542">
              <w:rPr>
                <w:rFonts w:cstheme="minorHAnsi"/>
                <w:color w:val="000000"/>
                <w:lang w:eastAsia="en-GB"/>
              </w:rPr>
              <w:t xml:space="preserve">NHS England, Public Health Somerset, Somerset Clinical Commissioning Group and PCSE.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148D1330" w14:textId="2EC2A178" w:rsidR="00C042D5" w:rsidRPr="001F2542" w:rsidRDefault="00C042D5" w:rsidP="004F7429">
            <w:pPr>
              <w:pStyle w:val="ListParagraph"/>
              <w:numPr>
                <w:ilvl w:val="0"/>
                <w:numId w:val="2"/>
              </w:numPr>
              <w:rPr>
                <w:rFonts w:cstheme="minorHAnsi"/>
                <w:color w:val="000000"/>
                <w:lang w:eastAsia="en-GB"/>
              </w:rPr>
            </w:pPr>
            <w:r w:rsidRPr="001F2542">
              <w:rPr>
                <w:rFonts w:cstheme="minorHAnsi"/>
                <w:color w:val="000000"/>
                <w:lang w:eastAsia="en-GB"/>
              </w:rPr>
              <w:t xml:space="preserve">You have the right to access your medical record and have any errors or mistakes corrected. Please speak to a member of staff </w:t>
            </w: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0958" w14:textId="77777777" w:rsidR="004271D4" w:rsidRDefault="001F2542">
      <w:pPr>
        <w:spacing w:after="0" w:line="240" w:lineRule="auto"/>
      </w:pPr>
      <w:r>
        <w:separator/>
      </w:r>
    </w:p>
  </w:endnote>
  <w:endnote w:type="continuationSeparator" w:id="0">
    <w:p w14:paraId="219AC04D" w14:textId="77777777" w:rsidR="004271D4" w:rsidRDefault="001F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3C91" w14:textId="77777777" w:rsidR="005D030C" w:rsidRDefault="00E8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409D" w14:textId="77777777" w:rsidR="005D030C" w:rsidRDefault="00E85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E214" w14:textId="77777777" w:rsidR="005D030C" w:rsidRDefault="00E8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7FCF" w14:textId="77777777" w:rsidR="004271D4" w:rsidRDefault="001F2542">
      <w:pPr>
        <w:spacing w:after="0" w:line="240" w:lineRule="auto"/>
      </w:pPr>
      <w:r>
        <w:separator/>
      </w:r>
    </w:p>
  </w:footnote>
  <w:footnote w:type="continuationSeparator" w:id="0">
    <w:p w14:paraId="0B8B4BEE" w14:textId="77777777" w:rsidR="004271D4" w:rsidRDefault="001F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302D" w14:textId="77777777" w:rsidR="005D030C" w:rsidRDefault="00E85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650" w14:textId="76EC0590" w:rsidR="005D030C" w:rsidRDefault="00E85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533A" w14:textId="77777777" w:rsidR="005D030C" w:rsidRDefault="00E85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889462">
    <w:abstractNumId w:val="1"/>
  </w:num>
  <w:num w:numId="2" w16cid:durableId="1640108163">
    <w:abstractNumId w:val="2"/>
  </w:num>
  <w:num w:numId="3" w16cid:durableId="110888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1F2542"/>
    <w:rsid w:val="004271D4"/>
    <w:rsid w:val="0044335B"/>
    <w:rsid w:val="007B1648"/>
    <w:rsid w:val="007B46AE"/>
    <w:rsid w:val="00B750C7"/>
    <w:rsid w:val="00BF6F41"/>
    <w:rsid w:val="00C042D5"/>
    <w:rsid w:val="00E850BA"/>
    <w:rsid w:val="00EC00EF"/>
    <w:rsid w:val="00F6046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15:docId w15:val="{4505D1F9-21E9-4D44-ACD5-090FA1D8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2.xml><?xml version="1.0" encoding="utf-8"?>
<ds:datastoreItem xmlns:ds="http://schemas.openxmlformats.org/officeDocument/2006/customXml" ds:itemID="{82412DE4-E90A-4581-BA92-98A0F5B3169F}">
  <ds:schemaRefs>
    <ds:schemaRef ds:uri="13e47fb3-5400-4697-b3cb-741c73a8ebbd"/>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c2efe0ad-e471-4465-94ab-c832b74aba9b"/>
    <ds:schemaRef ds:uri="http://schemas.microsoft.com/office/2006/metadata/propertie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Wardle Wesley (Penn Hill Surgery)</cp:lastModifiedBy>
  <cp:revision>2</cp:revision>
  <dcterms:created xsi:type="dcterms:W3CDTF">2022-07-15T08:42:00Z</dcterms:created>
  <dcterms:modified xsi:type="dcterms:W3CDTF">2022-07-15T08:42:00Z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